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A5AE7" w14:textId="100E507A" w:rsidR="00E95B19" w:rsidRPr="00EC64B2" w:rsidRDefault="00E95B19">
      <w:pPr>
        <w:rPr>
          <w:sz w:val="22"/>
          <w:szCs w:val="22"/>
        </w:rPr>
      </w:pPr>
      <w:r w:rsidRPr="00EC64B2">
        <w:rPr>
          <w:sz w:val="22"/>
          <w:szCs w:val="22"/>
        </w:rPr>
        <w:t>Month XX, 2026</w:t>
      </w:r>
      <w:bookmarkStart w:id="0" w:name="_GoBack"/>
      <w:bookmarkEnd w:id="0"/>
    </w:p>
    <w:p w14:paraId="7C9EA7CD" w14:textId="6C92C442" w:rsidR="00E95B19" w:rsidRPr="00EC64B2" w:rsidRDefault="00E95B19">
      <w:pPr>
        <w:rPr>
          <w:sz w:val="22"/>
          <w:szCs w:val="22"/>
        </w:rPr>
      </w:pPr>
      <w:r w:rsidRPr="00EC64B2">
        <w:rPr>
          <w:sz w:val="22"/>
          <w:szCs w:val="22"/>
        </w:rPr>
        <w:t>Rep./Sen. First Last</w:t>
      </w:r>
      <w:r w:rsidRPr="00EC64B2">
        <w:rPr>
          <w:sz w:val="22"/>
          <w:szCs w:val="22"/>
        </w:rPr>
        <w:br/>
      </w:r>
      <w:r w:rsidR="00E25515">
        <w:rPr>
          <w:sz w:val="22"/>
          <w:szCs w:val="22"/>
        </w:rPr>
        <w:t>(</w:t>
      </w:r>
      <w:r w:rsidR="00E25515" w:rsidRPr="00E25515">
        <w:rPr>
          <w:i/>
          <w:sz w:val="22"/>
          <w:szCs w:val="22"/>
        </w:rPr>
        <w:t>email address</w:t>
      </w:r>
      <w:r w:rsidR="00E25515">
        <w:rPr>
          <w:sz w:val="22"/>
          <w:szCs w:val="22"/>
        </w:rPr>
        <w:t>)</w:t>
      </w:r>
      <w:r w:rsidR="00E25515" w:rsidRPr="00EC64B2">
        <w:rPr>
          <w:sz w:val="22"/>
          <w:szCs w:val="22"/>
        </w:rPr>
        <w:t xml:space="preserve"> </w:t>
      </w:r>
      <w:r w:rsidRPr="00EC64B2">
        <w:rPr>
          <w:sz w:val="22"/>
          <w:szCs w:val="22"/>
        </w:rPr>
        <w:br/>
        <w:t>Lansing MI 48933</w:t>
      </w:r>
    </w:p>
    <w:p w14:paraId="1CD21F05" w14:textId="77777777" w:rsidR="00E95B19" w:rsidRPr="00EC64B2" w:rsidRDefault="00E95B19">
      <w:pPr>
        <w:rPr>
          <w:sz w:val="22"/>
          <w:szCs w:val="22"/>
        </w:rPr>
      </w:pPr>
    </w:p>
    <w:p w14:paraId="549622A1" w14:textId="5A6E8215" w:rsidR="00E95B19" w:rsidRPr="00853491" w:rsidRDefault="00E95B19">
      <w:pPr>
        <w:rPr>
          <w:i/>
          <w:sz w:val="22"/>
          <w:szCs w:val="22"/>
        </w:rPr>
      </w:pPr>
      <w:r w:rsidRPr="00EC64B2">
        <w:rPr>
          <w:sz w:val="22"/>
          <w:szCs w:val="22"/>
        </w:rPr>
        <w:t>RE: HB 6148 &lt;or&gt; SB 447 (</w:t>
      </w:r>
      <w:r w:rsidRPr="00853491">
        <w:rPr>
          <w:i/>
          <w:sz w:val="22"/>
          <w:szCs w:val="22"/>
        </w:rPr>
        <w:t>Depending on who you are sending to</w:t>
      </w:r>
      <w:r w:rsidR="00853491">
        <w:rPr>
          <w:sz w:val="22"/>
          <w:szCs w:val="22"/>
        </w:rPr>
        <w:t xml:space="preserve">: </w:t>
      </w:r>
      <w:r w:rsidR="00853491" w:rsidRPr="00853491">
        <w:rPr>
          <w:i/>
          <w:sz w:val="22"/>
          <w:szCs w:val="22"/>
        </w:rPr>
        <w:t>SB</w:t>
      </w:r>
      <w:r w:rsidR="00853491">
        <w:rPr>
          <w:i/>
          <w:sz w:val="22"/>
          <w:szCs w:val="22"/>
        </w:rPr>
        <w:t xml:space="preserve"> 447</w:t>
      </w:r>
      <w:r w:rsidR="00853491" w:rsidRPr="00853491">
        <w:rPr>
          <w:i/>
          <w:sz w:val="22"/>
          <w:szCs w:val="22"/>
        </w:rPr>
        <w:t xml:space="preserve"> for Senator and HB </w:t>
      </w:r>
      <w:r w:rsidR="00853491">
        <w:rPr>
          <w:i/>
          <w:sz w:val="22"/>
          <w:szCs w:val="22"/>
        </w:rPr>
        <w:t xml:space="preserve">6148 </w:t>
      </w:r>
      <w:r w:rsidR="00853491" w:rsidRPr="00853491">
        <w:rPr>
          <w:i/>
          <w:sz w:val="22"/>
          <w:szCs w:val="22"/>
        </w:rPr>
        <w:t>for Representative</w:t>
      </w:r>
      <w:r w:rsidRPr="00853491">
        <w:rPr>
          <w:i/>
          <w:sz w:val="22"/>
          <w:szCs w:val="22"/>
        </w:rPr>
        <w:t>)</w:t>
      </w:r>
    </w:p>
    <w:p w14:paraId="505CC28B" w14:textId="786204CF" w:rsidR="00E95B19" w:rsidRPr="00EC64B2" w:rsidRDefault="00E95B19">
      <w:pPr>
        <w:rPr>
          <w:sz w:val="22"/>
          <w:szCs w:val="22"/>
        </w:rPr>
      </w:pPr>
      <w:r w:rsidRPr="00EC64B2">
        <w:rPr>
          <w:sz w:val="22"/>
          <w:szCs w:val="22"/>
        </w:rPr>
        <w:t>Dear Rep/Sen Last Name:</w:t>
      </w:r>
    </w:p>
    <w:p w14:paraId="042106F9" w14:textId="2C602B48" w:rsidR="00E95B19" w:rsidRPr="00EC64B2" w:rsidRDefault="00E95B19">
      <w:pPr>
        <w:rPr>
          <w:sz w:val="22"/>
          <w:szCs w:val="22"/>
        </w:rPr>
      </w:pPr>
      <w:r w:rsidRPr="00EC64B2">
        <w:rPr>
          <w:sz w:val="22"/>
          <w:szCs w:val="22"/>
        </w:rPr>
        <w:t xml:space="preserve">My name is (First Last) and I am a constituent in your district. I’m also a parent of a child/children who suffers from PANS/PANDAS. PANS and PANDAS are rare but debilitating conditions that can trigger </w:t>
      </w:r>
      <w:r w:rsidR="00853491">
        <w:rPr>
          <w:sz w:val="22"/>
          <w:szCs w:val="22"/>
        </w:rPr>
        <w:t xml:space="preserve">brain inflammation resulting in </w:t>
      </w:r>
      <w:r w:rsidRPr="00EC64B2">
        <w:rPr>
          <w:sz w:val="22"/>
          <w:szCs w:val="22"/>
        </w:rPr>
        <w:t xml:space="preserve">the sudden onset of obsessive-compulsive behaviors, severe anxiety, motor and vocal tics, eating restrictions, emotional instability, cognitive impairment, and other neuropsychiatric symptoms following an infection. Early diagnosis and timely, evidence-based treatment are critical to improving outcomes.  </w:t>
      </w:r>
    </w:p>
    <w:p w14:paraId="1F93627A" w14:textId="2DAAEEB3" w:rsidR="00E95B19" w:rsidRPr="00EC64B2" w:rsidRDefault="00E95B19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C64B2">
        <w:rPr>
          <w:sz w:val="22"/>
          <w:szCs w:val="22"/>
        </w:rPr>
        <w:t xml:space="preserve">We have been tirelessly both parenting our </w:t>
      </w:r>
      <w:r w:rsidR="00853491">
        <w:rPr>
          <w:sz w:val="22"/>
          <w:szCs w:val="22"/>
        </w:rPr>
        <w:t>child/</w:t>
      </w:r>
      <w:r w:rsidRPr="00EC64B2">
        <w:rPr>
          <w:sz w:val="22"/>
          <w:szCs w:val="22"/>
        </w:rPr>
        <w:t xml:space="preserve">children who </w:t>
      </w:r>
      <w:r w:rsidR="00853491">
        <w:rPr>
          <w:sz w:val="22"/>
          <w:szCs w:val="22"/>
        </w:rPr>
        <w:t>has/</w:t>
      </w:r>
      <w:r w:rsidRPr="00EC64B2">
        <w:rPr>
          <w:sz w:val="22"/>
          <w:szCs w:val="22"/>
        </w:rPr>
        <w:t xml:space="preserve">have been diagnosed </w:t>
      </w:r>
      <w:r w:rsidR="00853491">
        <w:rPr>
          <w:sz w:val="22"/>
          <w:szCs w:val="22"/>
        </w:rPr>
        <w:t xml:space="preserve">with PANS/PANDAS </w:t>
      </w:r>
      <w:r w:rsidRPr="00EC64B2">
        <w:rPr>
          <w:sz w:val="22"/>
          <w:szCs w:val="22"/>
        </w:rPr>
        <w:t xml:space="preserve">and working with </w:t>
      </w:r>
      <w:r w:rsidR="00853491">
        <w:rPr>
          <w:sz w:val="22"/>
          <w:szCs w:val="22"/>
        </w:rPr>
        <w:t>Representatives</w:t>
      </w:r>
      <w:r w:rsidRPr="00EC64B2">
        <w:rPr>
          <w:sz w:val="22"/>
          <w:szCs w:val="22"/>
        </w:rPr>
        <w:t xml:space="preserve"> Jay </w:t>
      </w:r>
      <w:proofErr w:type="spellStart"/>
      <w:r w:rsidRPr="00EC64B2">
        <w:rPr>
          <w:sz w:val="22"/>
          <w:szCs w:val="22"/>
        </w:rPr>
        <w:t>De</w:t>
      </w:r>
      <w:r w:rsidR="00853491">
        <w:rPr>
          <w:sz w:val="22"/>
          <w:szCs w:val="22"/>
        </w:rPr>
        <w:t>B</w:t>
      </w:r>
      <w:r w:rsidRPr="00EC64B2">
        <w:rPr>
          <w:sz w:val="22"/>
          <w:szCs w:val="22"/>
        </w:rPr>
        <w:t>oyer</w:t>
      </w:r>
      <w:proofErr w:type="spellEnd"/>
      <w:r w:rsidRPr="00EC64B2">
        <w:rPr>
          <w:sz w:val="22"/>
          <w:szCs w:val="22"/>
        </w:rPr>
        <w:t>,</w:t>
      </w:r>
      <w:r w:rsidR="00853491">
        <w:rPr>
          <w:sz w:val="22"/>
          <w:szCs w:val="22"/>
        </w:rPr>
        <w:t xml:space="preserve"> Luke </w:t>
      </w:r>
      <w:proofErr w:type="spellStart"/>
      <w:r w:rsidR="00853491">
        <w:rPr>
          <w:sz w:val="22"/>
          <w:szCs w:val="22"/>
        </w:rPr>
        <w:t>Meerman</w:t>
      </w:r>
      <w:proofErr w:type="spellEnd"/>
      <w:r w:rsidR="00853491">
        <w:rPr>
          <w:sz w:val="22"/>
          <w:szCs w:val="22"/>
        </w:rPr>
        <w:t>, Kelly Breen,</w:t>
      </w:r>
      <w:r w:rsidRPr="00EC64B2">
        <w:rPr>
          <w:sz w:val="22"/>
          <w:szCs w:val="22"/>
        </w:rPr>
        <w:t xml:space="preserve"> and Senator Hertel on bipartisan legislation that will ensure parents have access to care through their </w:t>
      </w:r>
      <w:r w:rsidR="00853491">
        <w:rPr>
          <w:sz w:val="22"/>
          <w:szCs w:val="22"/>
        </w:rPr>
        <w:t xml:space="preserve">health </w:t>
      </w:r>
      <w:r w:rsidRPr="00EC64B2">
        <w:rPr>
          <w:sz w:val="22"/>
          <w:szCs w:val="22"/>
        </w:rPr>
        <w:t xml:space="preserve">insurance carrier for IVIG, a safe, effective treatment that has put thousands of our children into remission all across the country. 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Currently, </w:t>
      </w:r>
      <w:hyperlink r:id="rId4" w:tgtFrame="_blank" w:history="1">
        <w:r w:rsidRPr="00EC64B2">
          <w:rPr>
            <w:rStyle w:val="Hyperlink"/>
            <w:rFonts w:ascii="Arial" w:hAnsi="Arial" w:cs="Arial"/>
            <w:color w:val="1155CC"/>
            <w:sz w:val="22"/>
            <w:szCs w:val="22"/>
            <w:shd w:val="clear" w:color="auto" w:fill="FFFFFF"/>
          </w:rPr>
          <w:t>18 states</w:t>
        </w:r>
      </w:hyperlink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 have passed some form this legislation (two just this year!) -- </w:t>
      </w:r>
      <w:r w:rsidRPr="00853491">
        <w:rPr>
          <w:rFonts w:ascii="Arial" w:hAnsi="Arial" w:cs="Arial"/>
          <w:color w:val="222222"/>
          <w:sz w:val="22"/>
          <w:szCs w:val="22"/>
          <w:u w:val="single"/>
          <w:shd w:val="clear" w:color="auto" w:fill="FFFFFF"/>
        </w:rPr>
        <w:t xml:space="preserve">Michigan is not yet one of </w:t>
      </w:r>
      <w:r w:rsidR="00EC64B2" w:rsidRPr="00853491">
        <w:rPr>
          <w:rFonts w:ascii="Arial" w:hAnsi="Arial" w:cs="Arial"/>
          <w:color w:val="222222"/>
          <w:sz w:val="22"/>
          <w:szCs w:val="22"/>
          <w:u w:val="single"/>
          <w:shd w:val="clear" w:color="auto" w:fill="FFFFFF"/>
        </w:rPr>
        <w:t>them but</w:t>
      </w:r>
      <w:r w:rsidRPr="00853491">
        <w:rPr>
          <w:rFonts w:ascii="Arial" w:hAnsi="Arial" w:cs="Arial"/>
          <w:color w:val="222222"/>
          <w:sz w:val="22"/>
          <w:szCs w:val="22"/>
          <w:u w:val="single"/>
          <w:shd w:val="clear" w:color="auto" w:fill="FFFFFF"/>
        </w:rPr>
        <w:t xml:space="preserve"> could be with your support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</w:p>
    <w:p w14:paraId="64E74B01" w14:textId="6C3731B1" w:rsidR="00E95B19" w:rsidRPr="00EC64B2" w:rsidRDefault="00E95B19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My child</w:t>
      </w:r>
      <w:r w:rsidR="00853491">
        <w:rPr>
          <w:rFonts w:ascii="Arial" w:hAnsi="Arial" w:cs="Arial"/>
          <w:color w:val="222222"/>
          <w:sz w:val="22"/>
          <w:szCs w:val="22"/>
          <w:shd w:val="clear" w:color="auto" w:fill="FFFFFF"/>
        </w:rPr>
        <w:t>/children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gramStart"/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has</w:t>
      </w:r>
      <w:proofErr w:type="gramEnd"/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experiences (</w:t>
      </w:r>
      <w:r w:rsidRPr="00853491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 xml:space="preserve">tell your personal stories here, how it has hurt your family, nearly put you into bankruptcy, </w:t>
      </w:r>
      <w:r w:rsidR="00EC64B2" w:rsidRPr="00853491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etc. and what passage of this legislation would mean to you.</w:t>
      </w:r>
      <w:r w:rsidR="00853491">
        <w:rPr>
          <w:rFonts w:ascii="Arial" w:hAnsi="Arial" w:cs="Arial"/>
          <w:color w:val="222222"/>
          <w:sz w:val="22"/>
          <w:szCs w:val="22"/>
          <w:shd w:val="clear" w:color="auto" w:fill="FFFFFF"/>
        </w:rPr>
        <w:t>)</w:t>
      </w:r>
    </w:p>
    <w:p w14:paraId="1535F50B" w14:textId="71A15609" w:rsidR="00EC64B2" w:rsidRPr="00EC64B2" w:rsidRDefault="00EC64B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I am happy to have a conversation with you about our experience, just so you can get the full picture of how mental illness can be triggered through an overactive immune system</w:t>
      </w:r>
      <w:r w:rsidR="0085349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and take away a child’s childhood.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7213287B" w14:textId="510A7199" w:rsidR="00EC64B2" w:rsidRPr="00EC64B2" w:rsidRDefault="00EC64B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 respectfully urge you to </w:t>
      </w:r>
      <w:r w:rsidR="0085349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help get this bill to the floor of the legislature and to 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vote yes on this bill. </w:t>
      </w:r>
    </w:p>
    <w:p w14:paraId="5F920039" w14:textId="010DF8CC" w:rsidR="00EC64B2" w:rsidRDefault="00EC64B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Sincerely,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br/>
      </w:r>
    </w:p>
    <w:p w14:paraId="731ED7FE" w14:textId="77777777" w:rsidR="00EC64B2" w:rsidRDefault="00EC64B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FA4EE3E" w14:textId="5580164E" w:rsidR="00E95B19" w:rsidRDefault="00EC64B2">
      <w:pPr>
        <w:rPr>
          <w:sz w:val="22"/>
          <w:szCs w:val="22"/>
        </w:rPr>
      </w:pP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t>First M. Last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br/>
        <w:t>Mailing Address</w:t>
      </w:r>
      <w:r w:rsidRPr="00EC64B2">
        <w:rPr>
          <w:rFonts w:ascii="Arial" w:hAnsi="Arial" w:cs="Arial"/>
          <w:color w:val="222222"/>
          <w:sz w:val="22"/>
          <w:szCs w:val="22"/>
          <w:shd w:val="clear" w:color="auto" w:fill="FFFFFF"/>
        </w:rPr>
        <w:br/>
        <w:t>Phone Number</w:t>
      </w:r>
    </w:p>
    <w:p w14:paraId="2DE491C4" w14:textId="566F25E7" w:rsidR="00E25515" w:rsidRPr="00E25515" w:rsidRDefault="00E25515">
      <w:pPr>
        <w:rPr>
          <w:i/>
          <w:sz w:val="22"/>
          <w:szCs w:val="22"/>
        </w:rPr>
      </w:pPr>
      <w:r w:rsidRPr="00E25515">
        <w:rPr>
          <w:i/>
          <w:sz w:val="22"/>
          <w:szCs w:val="22"/>
        </w:rPr>
        <w:t>Cc:  U.S. Mail (if you can find an address)</w:t>
      </w:r>
    </w:p>
    <w:sectPr w:rsidR="00E25515" w:rsidRPr="00E25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19"/>
    <w:rsid w:val="00085857"/>
    <w:rsid w:val="00143696"/>
    <w:rsid w:val="001635CE"/>
    <w:rsid w:val="00196766"/>
    <w:rsid w:val="005E3FBB"/>
    <w:rsid w:val="00741AA7"/>
    <w:rsid w:val="00853491"/>
    <w:rsid w:val="008C6D65"/>
    <w:rsid w:val="00A10238"/>
    <w:rsid w:val="00C228BB"/>
    <w:rsid w:val="00E25515"/>
    <w:rsid w:val="00E95B19"/>
    <w:rsid w:val="00EC64B2"/>
    <w:rsid w:val="00E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033D0"/>
  <w15:chartTrackingRefBased/>
  <w15:docId w15:val="{34274D1E-0545-B646-8CC8-48665B92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B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95B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2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lcoalition.com/states-with-pans-insurance-cover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Russell</dc:creator>
  <cp:keywords/>
  <dc:description/>
  <cp:lastModifiedBy>Bruce Goodman</cp:lastModifiedBy>
  <cp:revision>2</cp:revision>
  <dcterms:created xsi:type="dcterms:W3CDTF">2026-07-29T01:35:00Z</dcterms:created>
  <dcterms:modified xsi:type="dcterms:W3CDTF">2026-07-29T01:35:00Z</dcterms:modified>
</cp:coreProperties>
</file>